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B19" w:rsidRDefault="00786FC6" w:rsidP="00D57B19">
      <w:pPr>
        <w:jc w:val="center"/>
        <w:rPr>
          <w:b/>
          <w:sz w:val="28"/>
          <w:szCs w:val="28"/>
        </w:rPr>
      </w:pPr>
      <w:r>
        <w:rPr>
          <w:b/>
          <w:sz w:val="28"/>
          <w:szCs w:val="28"/>
        </w:rPr>
        <w:t>Supporting document</w:t>
      </w:r>
      <w:bookmarkStart w:id="0" w:name="_GoBack"/>
      <w:bookmarkEnd w:id="0"/>
    </w:p>
    <w:p w:rsidR="00373A82" w:rsidRPr="00411450" w:rsidRDefault="00373A82" w:rsidP="00D57B19">
      <w:pPr>
        <w:jc w:val="center"/>
        <w:rPr>
          <w:b/>
          <w:sz w:val="28"/>
          <w:szCs w:val="28"/>
        </w:rPr>
      </w:pPr>
    </w:p>
    <w:p w:rsidR="00D57B19" w:rsidRPr="00411450" w:rsidRDefault="00D57B19" w:rsidP="00D57B19">
      <w:pPr>
        <w:jc w:val="center"/>
      </w:pPr>
    </w:p>
    <w:p w:rsidR="00D57B19" w:rsidRPr="00411450" w:rsidRDefault="00D57B19" w:rsidP="00D57B19">
      <w:pPr>
        <w:spacing w:line="360" w:lineRule="auto"/>
        <w:jc w:val="both"/>
      </w:pPr>
      <w:r w:rsidRPr="00411450">
        <w:t xml:space="preserve">We confirm </w:t>
      </w:r>
      <w:proofErr w:type="gramStart"/>
      <w:r w:rsidRPr="00411450">
        <w:t>that</w:t>
      </w:r>
      <w:r w:rsidR="00373A82">
        <w:t xml:space="preserve"> </w:t>
      </w:r>
      <w:r w:rsidRPr="00411450">
        <w:t>..............................................................</w:t>
      </w:r>
      <w:r w:rsidR="00373A82">
        <w:t>............</w:t>
      </w:r>
      <w:r w:rsidRPr="00411450">
        <w:t>.........</w:t>
      </w:r>
      <w:proofErr w:type="gramEnd"/>
      <w:r w:rsidR="00373A82">
        <w:t xml:space="preserve">  </w:t>
      </w:r>
      <w:r w:rsidRPr="00411450">
        <w:t>(</w:t>
      </w:r>
      <w:proofErr w:type="gramStart"/>
      <w:r w:rsidRPr="00411450">
        <w:t>name/maiden</w:t>
      </w:r>
      <w:proofErr w:type="gramEnd"/>
      <w:r w:rsidRPr="00411450">
        <w:t xml:space="preserve"> name)</w:t>
      </w:r>
      <w:r w:rsidR="00373A82">
        <w:t xml:space="preserve"> </w:t>
      </w:r>
      <w:r w:rsidRPr="00411450">
        <w:t xml:space="preserve">PhD student at the </w:t>
      </w:r>
      <w:r w:rsidR="00373A82" w:rsidRPr="00373A82">
        <w:rPr>
          <w:b/>
        </w:rPr>
        <w:t>Doctoral School of Animal Science</w:t>
      </w:r>
      <w:r w:rsidR="00373A82">
        <w:t xml:space="preserve"> of </w:t>
      </w:r>
      <w:r w:rsidRPr="00411450">
        <w:t xml:space="preserve">University of Debrecen </w:t>
      </w:r>
    </w:p>
    <w:p w:rsidR="00373A82" w:rsidRDefault="00373A82" w:rsidP="00D57B19">
      <w:pPr>
        <w:spacing w:line="360" w:lineRule="auto"/>
        <w:jc w:val="both"/>
      </w:pPr>
    </w:p>
    <w:p w:rsidR="00D57B19" w:rsidRPr="00411450" w:rsidRDefault="00D57B19" w:rsidP="00D57B19">
      <w:pPr>
        <w:spacing w:line="360" w:lineRule="auto"/>
        <w:jc w:val="both"/>
      </w:pPr>
      <w:proofErr w:type="gramStart"/>
      <w:r w:rsidRPr="00411450">
        <w:t>have</w:t>
      </w:r>
      <w:proofErr w:type="gramEnd"/>
      <w:r w:rsidRPr="00411450">
        <w:t xml:space="preserve"> met the following conditions in the doctoral school:</w:t>
      </w:r>
    </w:p>
    <w:p w:rsidR="00D57B19" w:rsidRPr="00411450" w:rsidRDefault="00373A82" w:rsidP="00373A82">
      <w:pPr>
        <w:numPr>
          <w:ilvl w:val="0"/>
          <w:numId w:val="1"/>
        </w:numPr>
        <w:tabs>
          <w:tab w:val="clear" w:pos="1440"/>
        </w:tabs>
        <w:spacing w:after="120"/>
        <w:ind w:left="567" w:hanging="426"/>
        <w:jc w:val="both"/>
      </w:pPr>
      <w:r>
        <w:t>O</w:t>
      </w:r>
      <w:r w:rsidR="00D57B19" w:rsidRPr="00411450">
        <w:t>btained a pre-degree certificate</w:t>
      </w:r>
      <w:r>
        <w:t>.</w:t>
      </w:r>
    </w:p>
    <w:p w:rsidR="00D57B19" w:rsidRPr="00411450" w:rsidRDefault="00373A82" w:rsidP="00373A82">
      <w:pPr>
        <w:numPr>
          <w:ilvl w:val="0"/>
          <w:numId w:val="1"/>
        </w:numPr>
        <w:tabs>
          <w:tab w:val="clear" w:pos="1440"/>
        </w:tabs>
        <w:ind w:left="567" w:hanging="426"/>
        <w:jc w:val="both"/>
      </w:pPr>
      <w:r>
        <w:t>H</w:t>
      </w:r>
      <w:r w:rsidR="00D57B19" w:rsidRPr="00411450">
        <w:t>as publications that meet the requirements of the doctoral school and has submitted the required publications to the head of the doctoral school</w:t>
      </w:r>
      <w:r>
        <w:t>.</w:t>
      </w:r>
    </w:p>
    <w:p w:rsidR="00D57B19" w:rsidRPr="00411450" w:rsidRDefault="00D57B19" w:rsidP="00373A82">
      <w:pPr>
        <w:ind w:left="567" w:hanging="426"/>
        <w:jc w:val="both"/>
      </w:pPr>
    </w:p>
    <w:p w:rsidR="00D57B19" w:rsidRPr="00411450" w:rsidRDefault="00373A82" w:rsidP="00373A82">
      <w:pPr>
        <w:numPr>
          <w:ilvl w:val="0"/>
          <w:numId w:val="1"/>
        </w:numPr>
        <w:tabs>
          <w:tab w:val="clear" w:pos="1440"/>
        </w:tabs>
        <w:ind w:left="567" w:hanging="426"/>
        <w:jc w:val="both"/>
      </w:pPr>
      <w:r>
        <w:t>T</w:t>
      </w:r>
      <w:r w:rsidR="00D57B19" w:rsidRPr="00411450">
        <w:t>he list of publications in the field of the doctoral (PhD) thesis meets the formal requirements</w:t>
      </w:r>
      <w:r>
        <w:t>.</w:t>
      </w:r>
    </w:p>
    <w:p w:rsidR="00D57B19" w:rsidRPr="00411450" w:rsidRDefault="00D57B19" w:rsidP="00373A82">
      <w:pPr>
        <w:ind w:left="567" w:hanging="426"/>
        <w:jc w:val="both"/>
      </w:pPr>
    </w:p>
    <w:p w:rsidR="00D57B19" w:rsidRPr="00411450" w:rsidRDefault="00373A82" w:rsidP="00373A82">
      <w:pPr>
        <w:numPr>
          <w:ilvl w:val="0"/>
          <w:numId w:val="1"/>
        </w:numPr>
        <w:tabs>
          <w:tab w:val="clear" w:pos="1440"/>
        </w:tabs>
        <w:ind w:left="567" w:hanging="426"/>
        <w:jc w:val="both"/>
      </w:pPr>
      <w:r>
        <w:t>T</w:t>
      </w:r>
      <w:r w:rsidR="00D57B19" w:rsidRPr="00411450">
        <w:t>he "supporting document" must be accompanied by a list of publications in the field of the research topic that the candidate intends to include in the thesis booklet of the doctoral (PhD) thesis and the status of the doctoral (PhD) thesis before the thesis booklet is bound.</w:t>
      </w:r>
    </w:p>
    <w:p w:rsidR="00D57B19" w:rsidRPr="00411450" w:rsidRDefault="00D57B19" w:rsidP="00373A82">
      <w:pPr>
        <w:ind w:left="567" w:hanging="426"/>
        <w:jc w:val="both"/>
      </w:pPr>
    </w:p>
    <w:p w:rsidR="00D57B19" w:rsidRPr="00411450" w:rsidRDefault="00373A82" w:rsidP="00373A82">
      <w:pPr>
        <w:numPr>
          <w:ilvl w:val="0"/>
          <w:numId w:val="1"/>
        </w:numPr>
        <w:tabs>
          <w:tab w:val="clear" w:pos="1440"/>
        </w:tabs>
        <w:spacing w:after="240"/>
        <w:ind w:left="567" w:hanging="426"/>
        <w:jc w:val="both"/>
      </w:pPr>
      <w:r>
        <w:t>H</w:t>
      </w:r>
      <w:r w:rsidR="00D57B19" w:rsidRPr="00411450">
        <w:t>as a record of the outcome of an institutional discussion</w:t>
      </w:r>
      <w:r>
        <w:t>.</w:t>
      </w:r>
    </w:p>
    <w:p w:rsidR="00D57B19" w:rsidRPr="00411450" w:rsidRDefault="00373A82" w:rsidP="00373A82">
      <w:pPr>
        <w:numPr>
          <w:ilvl w:val="0"/>
          <w:numId w:val="1"/>
        </w:numPr>
        <w:tabs>
          <w:tab w:val="clear" w:pos="1440"/>
        </w:tabs>
        <w:ind w:left="567" w:hanging="426"/>
        <w:jc w:val="both"/>
      </w:pPr>
      <w:r>
        <w:t>S</w:t>
      </w:r>
      <w:r w:rsidR="00D57B19" w:rsidRPr="00411450">
        <w:t>ubmitted the doctoral thesis and dissertation in accordance with the University Doctoral Regulations and the requirements of the doctoral school</w:t>
      </w:r>
      <w:r>
        <w:t>.</w:t>
      </w:r>
    </w:p>
    <w:p w:rsidR="00D57B19" w:rsidRPr="00411450" w:rsidRDefault="00D57B19" w:rsidP="00373A82">
      <w:pPr>
        <w:ind w:left="567" w:hanging="426"/>
        <w:jc w:val="both"/>
      </w:pPr>
    </w:p>
    <w:p w:rsidR="00373A82" w:rsidRDefault="00373A82" w:rsidP="00373A82">
      <w:pPr>
        <w:numPr>
          <w:ilvl w:val="0"/>
          <w:numId w:val="1"/>
        </w:numPr>
        <w:tabs>
          <w:tab w:val="clear" w:pos="1440"/>
        </w:tabs>
        <w:ind w:left="567" w:hanging="426"/>
        <w:jc w:val="both"/>
      </w:pPr>
      <w:r>
        <w:t>D</w:t>
      </w:r>
      <w:r w:rsidR="00D57B19" w:rsidRPr="00411450">
        <w:t xml:space="preserve">etails of the candidate’s scientific activity at the time of defense: </w:t>
      </w:r>
    </w:p>
    <w:p w:rsidR="00373A82" w:rsidRDefault="00373A82" w:rsidP="00373A82">
      <w:pPr>
        <w:jc w:val="both"/>
      </w:pPr>
    </w:p>
    <w:p w:rsidR="00D57B19" w:rsidRDefault="00D57B19" w:rsidP="00373A82">
      <w:pPr>
        <w:spacing w:line="360" w:lineRule="auto"/>
        <w:jc w:val="both"/>
      </w:pPr>
      <w:r w:rsidRPr="00411450">
        <w:t>.....................................................................................................................................................................................................................................................................................................</w:t>
      </w:r>
      <w:r w:rsidR="00373A82">
        <w:t>.....</w:t>
      </w:r>
      <w:r w:rsidRPr="00411450">
        <w:t>....</w:t>
      </w:r>
      <w:r w:rsidR="00373A82">
        <w:t>.......................................................................................................................................................</w:t>
      </w:r>
    </w:p>
    <w:p w:rsidR="00373A82" w:rsidRPr="00411450" w:rsidRDefault="00373A82" w:rsidP="00373A82">
      <w:pPr>
        <w:jc w:val="both"/>
      </w:pPr>
    </w:p>
    <w:p w:rsidR="00D57B19" w:rsidRPr="00411450" w:rsidRDefault="00D57B19" w:rsidP="00D57B19">
      <w:pPr>
        <w:spacing w:line="360" w:lineRule="auto"/>
        <w:ind w:left="720"/>
      </w:pPr>
    </w:p>
    <w:tbl>
      <w:tblPr>
        <w:tblW w:w="9195" w:type="dxa"/>
        <w:tblInd w:w="55" w:type="dxa"/>
        <w:tblCellMar>
          <w:left w:w="70" w:type="dxa"/>
          <w:right w:w="70" w:type="dxa"/>
        </w:tblCellMar>
        <w:tblLook w:val="0000" w:firstRow="0" w:lastRow="0" w:firstColumn="0" w:lastColumn="0" w:noHBand="0" w:noVBand="0"/>
      </w:tblPr>
      <w:tblGrid>
        <w:gridCol w:w="2320"/>
        <w:gridCol w:w="1295"/>
        <w:gridCol w:w="4140"/>
        <w:gridCol w:w="1440"/>
      </w:tblGrid>
      <w:tr w:rsidR="00411450" w:rsidRPr="00411450" w:rsidTr="00E861D3">
        <w:trPr>
          <w:trHeight w:val="600"/>
        </w:trPr>
        <w:tc>
          <w:tcPr>
            <w:tcW w:w="2320" w:type="dxa"/>
            <w:tcBorders>
              <w:top w:val="single" w:sz="4" w:space="0" w:color="auto"/>
              <w:left w:val="single" w:sz="4" w:space="0" w:color="auto"/>
              <w:bottom w:val="single" w:sz="4" w:space="0" w:color="auto"/>
              <w:right w:val="single" w:sz="4" w:space="0" w:color="auto"/>
            </w:tcBorders>
            <w:vAlign w:val="center"/>
          </w:tcPr>
          <w:p w:rsidR="00D57B19" w:rsidRPr="00411450" w:rsidRDefault="00D57B19" w:rsidP="00E861D3">
            <w:pPr>
              <w:rPr>
                <w:rFonts w:ascii="Arial" w:hAnsi="Arial" w:cs="Arial"/>
                <w:bCs/>
                <w:sz w:val="20"/>
              </w:rPr>
            </w:pPr>
            <w:r w:rsidRPr="00411450">
              <w:rPr>
                <w:rFonts w:ascii="Arial" w:hAnsi="Arial" w:cs="Arial"/>
                <w:bCs/>
                <w:sz w:val="20"/>
              </w:rPr>
              <w:t> </w:t>
            </w:r>
          </w:p>
        </w:tc>
        <w:tc>
          <w:tcPr>
            <w:tcW w:w="1295" w:type="dxa"/>
            <w:tcBorders>
              <w:top w:val="single" w:sz="4" w:space="0" w:color="auto"/>
              <w:left w:val="nil"/>
              <w:bottom w:val="single" w:sz="4" w:space="0" w:color="auto"/>
              <w:right w:val="single" w:sz="4" w:space="0" w:color="auto"/>
            </w:tcBorders>
            <w:vAlign w:val="center"/>
          </w:tcPr>
          <w:p w:rsidR="00D57B19" w:rsidRPr="00411450" w:rsidRDefault="00D57B19" w:rsidP="00E861D3">
            <w:pPr>
              <w:jc w:val="center"/>
              <w:rPr>
                <w:bCs/>
                <w:szCs w:val="24"/>
              </w:rPr>
            </w:pPr>
            <w:r w:rsidRPr="00411450">
              <w:rPr>
                <w:bCs/>
                <w:szCs w:val="24"/>
              </w:rPr>
              <w:t>I agree</w:t>
            </w:r>
          </w:p>
        </w:tc>
        <w:tc>
          <w:tcPr>
            <w:tcW w:w="4140" w:type="dxa"/>
            <w:tcBorders>
              <w:top w:val="single" w:sz="4" w:space="0" w:color="auto"/>
              <w:left w:val="nil"/>
              <w:bottom w:val="single" w:sz="4" w:space="0" w:color="auto"/>
              <w:right w:val="single" w:sz="4" w:space="0" w:color="auto"/>
            </w:tcBorders>
            <w:vAlign w:val="center"/>
          </w:tcPr>
          <w:p w:rsidR="00D57B19" w:rsidRPr="00411450" w:rsidRDefault="00D57B19" w:rsidP="00E861D3">
            <w:pPr>
              <w:jc w:val="center"/>
              <w:rPr>
                <w:bCs/>
                <w:szCs w:val="24"/>
              </w:rPr>
            </w:pPr>
            <w:r w:rsidRPr="00411450">
              <w:rPr>
                <w:bCs/>
                <w:szCs w:val="24"/>
              </w:rPr>
              <w:t>I disagree, I object to the following point(s)</w:t>
            </w:r>
          </w:p>
        </w:tc>
        <w:tc>
          <w:tcPr>
            <w:tcW w:w="1440" w:type="dxa"/>
            <w:tcBorders>
              <w:top w:val="single" w:sz="4" w:space="0" w:color="auto"/>
              <w:left w:val="nil"/>
              <w:bottom w:val="single" w:sz="4" w:space="0" w:color="auto"/>
              <w:right w:val="single" w:sz="4" w:space="0" w:color="auto"/>
            </w:tcBorders>
            <w:vAlign w:val="center"/>
          </w:tcPr>
          <w:p w:rsidR="00D57B19" w:rsidRPr="00411450" w:rsidRDefault="00D57B19" w:rsidP="00E861D3">
            <w:pPr>
              <w:jc w:val="center"/>
              <w:rPr>
                <w:bCs/>
                <w:szCs w:val="24"/>
              </w:rPr>
            </w:pPr>
            <w:r w:rsidRPr="00411450">
              <w:rPr>
                <w:bCs/>
                <w:szCs w:val="24"/>
              </w:rPr>
              <w:t>Date</w:t>
            </w:r>
          </w:p>
        </w:tc>
      </w:tr>
      <w:tr w:rsidR="00411450" w:rsidRPr="00411450" w:rsidTr="00E861D3">
        <w:trPr>
          <w:trHeight w:val="600"/>
        </w:trPr>
        <w:tc>
          <w:tcPr>
            <w:tcW w:w="2320" w:type="dxa"/>
            <w:tcBorders>
              <w:top w:val="nil"/>
              <w:left w:val="single" w:sz="4" w:space="0" w:color="auto"/>
              <w:bottom w:val="single" w:sz="4" w:space="0" w:color="auto"/>
              <w:right w:val="single" w:sz="4" w:space="0" w:color="auto"/>
            </w:tcBorders>
            <w:noWrap/>
            <w:vAlign w:val="center"/>
          </w:tcPr>
          <w:p w:rsidR="00D57B19" w:rsidRPr="00411450" w:rsidRDefault="00D57B19" w:rsidP="00E861D3">
            <w:pPr>
              <w:rPr>
                <w:bCs/>
                <w:szCs w:val="24"/>
              </w:rPr>
            </w:pPr>
            <w:r w:rsidRPr="00411450">
              <w:rPr>
                <w:bCs/>
                <w:szCs w:val="24"/>
              </w:rPr>
              <w:t>Supervisor</w:t>
            </w:r>
          </w:p>
        </w:tc>
        <w:tc>
          <w:tcPr>
            <w:tcW w:w="1295" w:type="dxa"/>
            <w:tcBorders>
              <w:top w:val="nil"/>
              <w:left w:val="nil"/>
              <w:bottom w:val="single" w:sz="4" w:space="0" w:color="auto"/>
              <w:right w:val="single" w:sz="4" w:space="0" w:color="auto"/>
            </w:tcBorders>
            <w:noWrap/>
            <w:vAlign w:val="bottom"/>
          </w:tcPr>
          <w:p w:rsidR="00D57B19" w:rsidRPr="00411450" w:rsidRDefault="00D57B19" w:rsidP="00E861D3">
            <w:pPr>
              <w:rPr>
                <w:szCs w:val="24"/>
              </w:rPr>
            </w:pPr>
            <w:r w:rsidRPr="00411450">
              <w:rPr>
                <w:szCs w:val="24"/>
              </w:rPr>
              <w:t> </w:t>
            </w:r>
          </w:p>
        </w:tc>
        <w:tc>
          <w:tcPr>
            <w:tcW w:w="4140" w:type="dxa"/>
            <w:tcBorders>
              <w:top w:val="nil"/>
              <w:left w:val="nil"/>
              <w:bottom w:val="single" w:sz="4" w:space="0" w:color="auto"/>
              <w:right w:val="single" w:sz="4" w:space="0" w:color="auto"/>
            </w:tcBorders>
            <w:noWrap/>
            <w:vAlign w:val="bottom"/>
          </w:tcPr>
          <w:p w:rsidR="00D57B19" w:rsidRPr="00411450" w:rsidRDefault="00D57B19" w:rsidP="00E861D3">
            <w:pPr>
              <w:rPr>
                <w:szCs w:val="24"/>
              </w:rPr>
            </w:pPr>
            <w:r w:rsidRPr="00411450">
              <w:rPr>
                <w:szCs w:val="24"/>
              </w:rPr>
              <w:t> </w:t>
            </w:r>
          </w:p>
        </w:tc>
        <w:tc>
          <w:tcPr>
            <w:tcW w:w="1440" w:type="dxa"/>
            <w:tcBorders>
              <w:top w:val="nil"/>
              <w:left w:val="nil"/>
              <w:bottom w:val="single" w:sz="4" w:space="0" w:color="auto"/>
              <w:right w:val="single" w:sz="4" w:space="0" w:color="auto"/>
            </w:tcBorders>
            <w:noWrap/>
            <w:vAlign w:val="bottom"/>
          </w:tcPr>
          <w:p w:rsidR="00D57B19" w:rsidRPr="00411450" w:rsidRDefault="00D57B19" w:rsidP="00E861D3">
            <w:pPr>
              <w:rPr>
                <w:rFonts w:ascii="Arial" w:hAnsi="Arial" w:cs="Arial"/>
                <w:sz w:val="20"/>
              </w:rPr>
            </w:pPr>
            <w:r w:rsidRPr="00411450">
              <w:rPr>
                <w:rFonts w:ascii="Arial" w:hAnsi="Arial" w:cs="Arial"/>
                <w:sz w:val="20"/>
              </w:rPr>
              <w:t> </w:t>
            </w:r>
          </w:p>
        </w:tc>
      </w:tr>
      <w:tr w:rsidR="00411450" w:rsidRPr="00411450" w:rsidTr="00E861D3">
        <w:trPr>
          <w:trHeight w:val="600"/>
        </w:trPr>
        <w:tc>
          <w:tcPr>
            <w:tcW w:w="2320" w:type="dxa"/>
            <w:tcBorders>
              <w:top w:val="nil"/>
              <w:left w:val="single" w:sz="4" w:space="0" w:color="auto"/>
              <w:bottom w:val="single" w:sz="4" w:space="0" w:color="auto"/>
              <w:right w:val="single" w:sz="4" w:space="0" w:color="auto"/>
            </w:tcBorders>
            <w:noWrap/>
            <w:vAlign w:val="center"/>
          </w:tcPr>
          <w:p w:rsidR="00D57B19" w:rsidRPr="00411450" w:rsidRDefault="00D57B19" w:rsidP="00E861D3">
            <w:pPr>
              <w:rPr>
                <w:bCs/>
                <w:szCs w:val="24"/>
              </w:rPr>
            </w:pPr>
            <w:r w:rsidRPr="00411450">
              <w:rPr>
                <w:bCs/>
                <w:szCs w:val="24"/>
              </w:rPr>
              <w:t>Head of Doctoral School</w:t>
            </w:r>
          </w:p>
        </w:tc>
        <w:tc>
          <w:tcPr>
            <w:tcW w:w="1295" w:type="dxa"/>
            <w:tcBorders>
              <w:top w:val="nil"/>
              <w:left w:val="nil"/>
              <w:bottom w:val="single" w:sz="4" w:space="0" w:color="auto"/>
              <w:right w:val="single" w:sz="4" w:space="0" w:color="auto"/>
            </w:tcBorders>
            <w:noWrap/>
            <w:vAlign w:val="bottom"/>
          </w:tcPr>
          <w:p w:rsidR="00D57B19" w:rsidRPr="00411450" w:rsidRDefault="00D57B19" w:rsidP="00E861D3">
            <w:pPr>
              <w:rPr>
                <w:szCs w:val="24"/>
              </w:rPr>
            </w:pPr>
            <w:r w:rsidRPr="00411450">
              <w:rPr>
                <w:szCs w:val="24"/>
              </w:rPr>
              <w:t> </w:t>
            </w:r>
          </w:p>
        </w:tc>
        <w:tc>
          <w:tcPr>
            <w:tcW w:w="4140" w:type="dxa"/>
            <w:tcBorders>
              <w:top w:val="nil"/>
              <w:left w:val="nil"/>
              <w:bottom w:val="single" w:sz="4" w:space="0" w:color="auto"/>
              <w:right w:val="single" w:sz="4" w:space="0" w:color="auto"/>
            </w:tcBorders>
            <w:noWrap/>
            <w:vAlign w:val="bottom"/>
          </w:tcPr>
          <w:p w:rsidR="00D57B19" w:rsidRPr="00411450" w:rsidRDefault="00D57B19" w:rsidP="00E861D3">
            <w:pPr>
              <w:rPr>
                <w:szCs w:val="24"/>
              </w:rPr>
            </w:pPr>
            <w:r w:rsidRPr="00411450">
              <w:rPr>
                <w:szCs w:val="24"/>
              </w:rPr>
              <w:t> </w:t>
            </w:r>
          </w:p>
        </w:tc>
        <w:tc>
          <w:tcPr>
            <w:tcW w:w="1440" w:type="dxa"/>
            <w:tcBorders>
              <w:top w:val="nil"/>
              <w:left w:val="nil"/>
              <w:bottom w:val="single" w:sz="4" w:space="0" w:color="auto"/>
              <w:right w:val="single" w:sz="4" w:space="0" w:color="auto"/>
            </w:tcBorders>
            <w:noWrap/>
            <w:vAlign w:val="bottom"/>
          </w:tcPr>
          <w:p w:rsidR="00D57B19" w:rsidRPr="00411450" w:rsidRDefault="00D57B19" w:rsidP="00E861D3">
            <w:pPr>
              <w:rPr>
                <w:rFonts w:ascii="Arial" w:hAnsi="Arial" w:cs="Arial"/>
                <w:sz w:val="20"/>
              </w:rPr>
            </w:pPr>
            <w:r w:rsidRPr="00411450">
              <w:rPr>
                <w:rFonts w:ascii="Arial" w:hAnsi="Arial" w:cs="Arial"/>
                <w:sz w:val="20"/>
              </w:rPr>
              <w:t> </w:t>
            </w:r>
          </w:p>
        </w:tc>
      </w:tr>
      <w:tr w:rsidR="00D57B19" w:rsidRPr="00411450" w:rsidTr="00E861D3">
        <w:trPr>
          <w:trHeight w:val="600"/>
        </w:trPr>
        <w:tc>
          <w:tcPr>
            <w:tcW w:w="2320" w:type="dxa"/>
            <w:tcBorders>
              <w:top w:val="nil"/>
              <w:left w:val="single" w:sz="4" w:space="0" w:color="auto"/>
              <w:bottom w:val="single" w:sz="4" w:space="0" w:color="auto"/>
              <w:right w:val="single" w:sz="4" w:space="0" w:color="auto"/>
            </w:tcBorders>
            <w:noWrap/>
            <w:vAlign w:val="center"/>
          </w:tcPr>
          <w:p w:rsidR="00D57B19" w:rsidRPr="00411450" w:rsidRDefault="00D57B19" w:rsidP="00E861D3">
            <w:pPr>
              <w:rPr>
                <w:bCs/>
                <w:szCs w:val="24"/>
              </w:rPr>
            </w:pPr>
            <w:r w:rsidRPr="00411450">
              <w:rPr>
                <w:bCs/>
                <w:szCs w:val="24"/>
              </w:rPr>
              <w:t>ADT President</w:t>
            </w:r>
          </w:p>
        </w:tc>
        <w:tc>
          <w:tcPr>
            <w:tcW w:w="1295" w:type="dxa"/>
            <w:tcBorders>
              <w:top w:val="nil"/>
              <w:left w:val="nil"/>
              <w:bottom w:val="single" w:sz="4" w:space="0" w:color="auto"/>
              <w:right w:val="single" w:sz="4" w:space="0" w:color="auto"/>
            </w:tcBorders>
            <w:noWrap/>
            <w:vAlign w:val="bottom"/>
          </w:tcPr>
          <w:p w:rsidR="00D57B19" w:rsidRPr="00411450" w:rsidRDefault="00D57B19" w:rsidP="00E861D3">
            <w:pPr>
              <w:rPr>
                <w:szCs w:val="24"/>
              </w:rPr>
            </w:pPr>
            <w:r w:rsidRPr="00411450">
              <w:rPr>
                <w:szCs w:val="24"/>
              </w:rPr>
              <w:t> </w:t>
            </w:r>
          </w:p>
        </w:tc>
        <w:tc>
          <w:tcPr>
            <w:tcW w:w="4140" w:type="dxa"/>
            <w:tcBorders>
              <w:top w:val="nil"/>
              <w:left w:val="nil"/>
              <w:bottom w:val="single" w:sz="4" w:space="0" w:color="auto"/>
              <w:right w:val="single" w:sz="4" w:space="0" w:color="auto"/>
            </w:tcBorders>
            <w:noWrap/>
            <w:vAlign w:val="bottom"/>
          </w:tcPr>
          <w:p w:rsidR="00D57B19" w:rsidRPr="00411450" w:rsidRDefault="00D57B19" w:rsidP="00E861D3">
            <w:pPr>
              <w:rPr>
                <w:szCs w:val="24"/>
              </w:rPr>
            </w:pPr>
            <w:r w:rsidRPr="00411450">
              <w:rPr>
                <w:szCs w:val="24"/>
              </w:rPr>
              <w:t> </w:t>
            </w:r>
          </w:p>
        </w:tc>
        <w:tc>
          <w:tcPr>
            <w:tcW w:w="1440" w:type="dxa"/>
            <w:tcBorders>
              <w:top w:val="nil"/>
              <w:left w:val="nil"/>
              <w:bottom w:val="single" w:sz="4" w:space="0" w:color="auto"/>
              <w:right w:val="single" w:sz="4" w:space="0" w:color="auto"/>
            </w:tcBorders>
            <w:noWrap/>
            <w:vAlign w:val="bottom"/>
          </w:tcPr>
          <w:p w:rsidR="00D57B19" w:rsidRPr="00411450" w:rsidRDefault="00D57B19" w:rsidP="00E861D3">
            <w:pPr>
              <w:rPr>
                <w:rFonts w:ascii="Arial" w:hAnsi="Arial" w:cs="Arial"/>
                <w:sz w:val="20"/>
              </w:rPr>
            </w:pPr>
            <w:r w:rsidRPr="00411450">
              <w:rPr>
                <w:rFonts w:ascii="Arial" w:hAnsi="Arial" w:cs="Arial"/>
                <w:sz w:val="20"/>
              </w:rPr>
              <w:t> </w:t>
            </w:r>
          </w:p>
        </w:tc>
      </w:tr>
    </w:tbl>
    <w:p w:rsidR="00D57B19" w:rsidRPr="00411450" w:rsidRDefault="00D57B19" w:rsidP="00D57B19"/>
    <w:p w:rsidR="00D57B19" w:rsidRPr="00411450" w:rsidRDefault="00D57B19" w:rsidP="00D57B19">
      <w:pPr>
        <w:jc w:val="right"/>
      </w:pPr>
    </w:p>
    <w:p w:rsidR="00D57B19" w:rsidRPr="00411450" w:rsidRDefault="00D57B19" w:rsidP="00D57B19">
      <w:pPr>
        <w:jc w:val="right"/>
      </w:pPr>
    </w:p>
    <w:p w:rsidR="00D57B19" w:rsidRPr="00411450" w:rsidRDefault="00D57B19" w:rsidP="00D57B19">
      <w:pPr>
        <w:rPr>
          <w:szCs w:val="24"/>
        </w:rPr>
      </w:pPr>
    </w:p>
    <w:p w:rsidR="00095A31" w:rsidRPr="00411450" w:rsidRDefault="00095A31"/>
    <w:sectPr w:rsidR="00095A31" w:rsidRPr="00411450" w:rsidSect="00373A82">
      <w:headerReference w:type="default" r:id="rId7"/>
      <w:pgSz w:w="11901" w:h="16834" w:code="9"/>
      <w:pgMar w:top="709" w:right="1418" w:bottom="851" w:left="1418" w:header="708" w:footer="708" w:gutter="0"/>
      <w:paperSrc w:first="268" w:other="268"/>
      <w:cols w:space="4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4926" w:rsidRDefault="00644926" w:rsidP="00D57B19">
      <w:r>
        <w:separator/>
      </w:r>
    </w:p>
  </w:endnote>
  <w:endnote w:type="continuationSeparator" w:id="0">
    <w:p w:rsidR="00644926" w:rsidRDefault="00644926" w:rsidP="00D57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4926" w:rsidRDefault="00644926" w:rsidP="00D57B19">
      <w:r>
        <w:separator/>
      </w:r>
    </w:p>
  </w:footnote>
  <w:footnote w:type="continuationSeparator" w:id="0">
    <w:p w:rsidR="00644926" w:rsidRDefault="00644926" w:rsidP="00D57B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599" w:rsidRPr="00C13B0A" w:rsidRDefault="00D57B19" w:rsidP="00D57B19">
    <w:pPr>
      <w:rPr>
        <w:b/>
        <w:sz w:val="18"/>
        <w:szCs w:val="18"/>
      </w:rPr>
    </w:pPr>
    <w:r>
      <w:rPr>
        <w:sz w:val="20"/>
      </w:rPr>
      <w:t xml:space="preserve"> </w:t>
    </w:r>
    <w:r>
      <w:rPr>
        <w:sz w:val="20"/>
      </w:rPr>
      <w:tab/>
    </w:r>
    <w:r>
      <w:rPr>
        <w:sz w:val="20"/>
      </w:rPr>
      <w:tab/>
    </w:r>
    <w:r>
      <w:rPr>
        <w:sz w:val="20"/>
      </w:rPr>
      <w:tab/>
    </w:r>
    <w:r>
      <w:rPr>
        <w:sz w:val="20"/>
      </w:rPr>
      <w:tab/>
    </w:r>
  </w:p>
  <w:p w:rsidR="00FB5DB1" w:rsidRDefault="00D57B19">
    <w:pPr>
      <w:pStyle w:val="lfej"/>
      <w:rPr>
        <w:b/>
        <w:sz w:val="20"/>
      </w:rPr>
    </w:pPr>
    <w:r>
      <w:rPr>
        <w:sz w:val="20"/>
      </w:rPr>
      <w:tab/>
    </w:r>
    <w:r>
      <w:rPr>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AB6FC9"/>
    <w:multiLevelType w:val="hybridMultilevel"/>
    <w:tmpl w:val="9C921DA2"/>
    <w:lvl w:ilvl="0" w:tplc="040E0011">
      <w:start w:val="1"/>
      <w:numFmt w:val="decimal"/>
      <w:lvlText w:val="%1)"/>
      <w:lvlJc w:val="left"/>
      <w:pPr>
        <w:tabs>
          <w:tab w:val="num" w:pos="1440"/>
        </w:tabs>
        <w:ind w:left="1440" w:hanging="360"/>
      </w:pPr>
    </w:lvl>
    <w:lvl w:ilvl="1" w:tplc="040E0019" w:tentative="1">
      <w:start w:val="1"/>
      <w:numFmt w:val="lowerLetter"/>
      <w:lvlText w:val="%2."/>
      <w:lvlJc w:val="left"/>
      <w:pPr>
        <w:tabs>
          <w:tab w:val="num" w:pos="2160"/>
        </w:tabs>
        <w:ind w:left="2160" w:hanging="360"/>
      </w:pPr>
    </w:lvl>
    <w:lvl w:ilvl="2" w:tplc="040E001B" w:tentative="1">
      <w:start w:val="1"/>
      <w:numFmt w:val="lowerRoman"/>
      <w:lvlText w:val="%3."/>
      <w:lvlJc w:val="right"/>
      <w:pPr>
        <w:tabs>
          <w:tab w:val="num" w:pos="2880"/>
        </w:tabs>
        <w:ind w:left="2880" w:hanging="180"/>
      </w:pPr>
    </w:lvl>
    <w:lvl w:ilvl="3" w:tplc="040E000F" w:tentative="1">
      <w:start w:val="1"/>
      <w:numFmt w:val="decimal"/>
      <w:lvlText w:val="%4."/>
      <w:lvlJc w:val="left"/>
      <w:pPr>
        <w:tabs>
          <w:tab w:val="num" w:pos="3600"/>
        </w:tabs>
        <w:ind w:left="3600" w:hanging="360"/>
      </w:pPr>
    </w:lvl>
    <w:lvl w:ilvl="4" w:tplc="040E0019" w:tentative="1">
      <w:start w:val="1"/>
      <w:numFmt w:val="lowerLetter"/>
      <w:lvlText w:val="%5."/>
      <w:lvlJc w:val="left"/>
      <w:pPr>
        <w:tabs>
          <w:tab w:val="num" w:pos="4320"/>
        </w:tabs>
        <w:ind w:left="4320" w:hanging="360"/>
      </w:pPr>
    </w:lvl>
    <w:lvl w:ilvl="5" w:tplc="040E001B" w:tentative="1">
      <w:start w:val="1"/>
      <w:numFmt w:val="lowerRoman"/>
      <w:lvlText w:val="%6."/>
      <w:lvlJc w:val="right"/>
      <w:pPr>
        <w:tabs>
          <w:tab w:val="num" w:pos="5040"/>
        </w:tabs>
        <w:ind w:left="5040" w:hanging="180"/>
      </w:pPr>
    </w:lvl>
    <w:lvl w:ilvl="6" w:tplc="040E000F" w:tentative="1">
      <w:start w:val="1"/>
      <w:numFmt w:val="decimal"/>
      <w:lvlText w:val="%7."/>
      <w:lvlJc w:val="left"/>
      <w:pPr>
        <w:tabs>
          <w:tab w:val="num" w:pos="5760"/>
        </w:tabs>
        <w:ind w:left="5760" w:hanging="360"/>
      </w:pPr>
    </w:lvl>
    <w:lvl w:ilvl="7" w:tplc="040E0019" w:tentative="1">
      <w:start w:val="1"/>
      <w:numFmt w:val="lowerLetter"/>
      <w:lvlText w:val="%8."/>
      <w:lvlJc w:val="left"/>
      <w:pPr>
        <w:tabs>
          <w:tab w:val="num" w:pos="6480"/>
        </w:tabs>
        <w:ind w:left="6480" w:hanging="360"/>
      </w:pPr>
    </w:lvl>
    <w:lvl w:ilvl="8" w:tplc="040E001B" w:tentative="1">
      <w:start w:val="1"/>
      <w:numFmt w:val="lowerRoman"/>
      <w:lvlText w:val="%9."/>
      <w:lvlJc w:val="right"/>
      <w:pPr>
        <w:tabs>
          <w:tab w:val="num" w:pos="7200"/>
        </w:tabs>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B19"/>
    <w:rsid w:val="00095A31"/>
    <w:rsid w:val="00373A82"/>
    <w:rsid w:val="00411450"/>
    <w:rsid w:val="00644926"/>
    <w:rsid w:val="00786FC6"/>
    <w:rsid w:val="00BD0259"/>
    <w:rsid w:val="00D57B1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C02C6A-400C-4E4C-95C9-BE5952258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D57B19"/>
    <w:pPr>
      <w:spacing w:after="0" w:line="240" w:lineRule="auto"/>
    </w:pPr>
    <w:rPr>
      <w:rFonts w:ascii="Times New Roman" w:eastAsia="Times New Roman" w:hAnsi="Times New Roman" w:cs="Times New Roman"/>
      <w:sz w:val="24"/>
      <w:szCs w:val="20"/>
      <w:lang w:val="en-US" w:eastAsia="hu-HU"/>
    </w:rPr>
  </w:style>
  <w:style w:type="paragraph" w:styleId="Cmsor7">
    <w:name w:val="heading 7"/>
    <w:basedOn w:val="Norml"/>
    <w:next w:val="Norml"/>
    <w:link w:val="Cmsor7Char"/>
    <w:qFormat/>
    <w:rsid w:val="00D57B19"/>
    <w:pPr>
      <w:keepNext/>
      <w:widowControl w:val="0"/>
      <w:outlineLvl w:val="6"/>
    </w:pPr>
    <w:rPr>
      <w:b/>
      <w:snapToGrid w:val="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7Char">
    <w:name w:val="Címsor 7 Char"/>
    <w:basedOn w:val="Bekezdsalapbettpusa"/>
    <w:link w:val="Cmsor7"/>
    <w:rsid w:val="00D57B19"/>
    <w:rPr>
      <w:rFonts w:ascii="Times New Roman" w:eastAsia="Times New Roman" w:hAnsi="Times New Roman" w:cs="Times New Roman"/>
      <w:b/>
      <w:snapToGrid w:val="0"/>
      <w:sz w:val="24"/>
      <w:szCs w:val="20"/>
      <w:lang w:val="en-US" w:eastAsia="hu-HU"/>
    </w:rPr>
  </w:style>
  <w:style w:type="paragraph" w:styleId="lfej">
    <w:name w:val="header"/>
    <w:basedOn w:val="Norml"/>
    <w:link w:val="lfejChar"/>
    <w:rsid w:val="00D57B19"/>
    <w:pPr>
      <w:tabs>
        <w:tab w:val="center" w:pos="4536"/>
        <w:tab w:val="right" w:pos="9072"/>
      </w:tabs>
    </w:pPr>
  </w:style>
  <w:style w:type="character" w:customStyle="1" w:styleId="lfejChar">
    <w:name w:val="Élőfej Char"/>
    <w:basedOn w:val="Bekezdsalapbettpusa"/>
    <w:link w:val="lfej"/>
    <w:rsid w:val="00D57B19"/>
    <w:rPr>
      <w:rFonts w:ascii="Times New Roman" w:eastAsia="Times New Roman" w:hAnsi="Times New Roman" w:cs="Times New Roman"/>
      <w:sz w:val="24"/>
      <w:szCs w:val="20"/>
      <w:lang w:val="en-US" w:eastAsia="hu-HU"/>
    </w:rPr>
  </w:style>
  <w:style w:type="paragraph" w:styleId="llb">
    <w:name w:val="footer"/>
    <w:basedOn w:val="Norml"/>
    <w:link w:val="llbChar"/>
    <w:uiPriority w:val="99"/>
    <w:unhideWhenUsed/>
    <w:rsid w:val="00D57B19"/>
    <w:pPr>
      <w:tabs>
        <w:tab w:val="center" w:pos="4536"/>
        <w:tab w:val="right" w:pos="9072"/>
      </w:tabs>
    </w:pPr>
  </w:style>
  <w:style w:type="character" w:customStyle="1" w:styleId="llbChar">
    <w:name w:val="Élőláb Char"/>
    <w:basedOn w:val="Bekezdsalapbettpusa"/>
    <w:link w:val="llb"/>
    <w:uiPriority w:val="99"/>
    <w:rsid w:val="00D57B19"/>
    <w:rPr>
      <w:rFonts w:ascii="Times New Roman" w:eastAsia="Times New Roman" w:hAnsi="Times New Roman" w:cs="Times New Roman"/>
      <w:sz w:val="24"/>
      <w:szCs w:val="20"/>
      <w:lang w:val="en-US" w:eastAsia="hu-HU"/>
    </w:rPr>
  </w:style>
  <w:style w:type="paragraph" w:styleId="Listaszerbekezds">
    <w:name w:val="List Paragraph"/>
    <w:basedOn w:val="Norml"/>
    <w:uiPriority w:val="34"/>
    <w:qFormat/>
    <w:rsid w:val="00373A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217</Words>
  <Characters>1498</Characters>
  <Application>Microsoft Office Word</Application>
  <DocSecurity>0</DocSecurity>
  <Lines>12</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Baginé Dr. Hunyadi Ágnes</dc:creator>
  <cp:keywords/>
  <dc:description/>
  <cp:lastModifiedBy>Windows-felhasználó</cp:lastModifiedBy>
  <cp:revision>4</cp:revision>
  <dcterms:created xsi:type="dcterms:W3CDTF">2023-03-24T09:02:00Z</dcterms:created>
  <dcterms:modified xsi:type="dcterms:W3CDTF">2025-09-26T11:59:00Z</dcterms:modified>
</cp:coreProperties>
</file>