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E8" w:rsidRPr="008D2493" w:rsidRDefault="003F042C" w:rsidP="008D2493">
      <w:pPr>
        <w:spacing w:line="240" w:lineRule="auto"/>
        <w:jc w:val="right"/>
        <w:rPr>
          <w:i/>
          <w:iCs/>
          <w:szCs w:val="24"/>
        </w:rPr>
      </w:pPr>
      <w:r w:rsidRPr="008D2493">
        <w:rPr>
          <w:i/>
          <w:iCs/>
          <w:szCs w:val="24"/>
        </w:rPr>
        <w:fldChar w:fldCharType="begin"/>
      </w:r>
      <w:r w:rsidR="001200E8" w:rsidRPr="008D2493">
        <w:rPr>
          <w:szCs w:val="24"/>
        </w:rPr>
        <w:instrText xml:space="preserve"> TC "</w:instrText>
      </w:r>
      <w:bookmarkStart w:id="0" w:name="_Toc149464706"/>
      <w:r w:rsidR="001200E8" w:rsidRPr="008D2493">
        <w:rPr>
          <w:i/>
          <w:iCs/>
          <w:szCs w:val="24"/>
        </w:rPr>
        <w:instrText>4. melléklet</w:instrText>
      </w:r>
      <w:bookmarkEnd w:id="0"/>
      <w:r w:rsidR="001200E8" w:rsidRPr="008D2493">
        <w:rPr>
          <w:szCs w:val="24"/>
        </w:rPr>
        <w:instrText xml:space="preserve">" \f C \l "1" </w:instrText>
      </w:r>
      <w:r w:rsidRPr="008D2493">
        <w:rPr>
          <w:i/>
          <w:iCs/>
          <w:szCs w:val="24"/>
        </w:rPr>
        <w:fldChar w:fldCharType="end"/>
      </w:r>
    </w:p>
    <w:p w:rsidR="001200E8" w:rsidRPr="008D2493" w:rsidRDefault="001200E8" w:rsidP="008D2493">
      <w:pPr>
        <w:spacing w:line="240" w:lineRule="auto"/>
        <w:jc w:val="center"/>
        <w:rPr>
          <w:b/>
          <w:bCs/>
          <w:szCs w:val="24"/>
        </w:rPr>
      </w:pPr>
      <w:r w:rsidRPr="008D2493">
        <w:rPr>
          <w:b/>
          <w:bCs/>
          <w:szCs w:val="24"/>
        </w:rPr>
        <w:t>Debreceni Egyetem</w:t>
      </w:r>
    </w:p>
    <w:p w:rsidR="001200E8" w:rsidRPr="008D2493" w:rsidRDefault="001200E8" w:rsidP="008D2493">
      <w:pPr>
        <w:pStyle w:val="Cmsor8"/>
        <w:numPr>
          <w:ilvl w:val="0"/>
          <w:numId w:val="0"/>
        </w:numPr>
        <w:spacing w:line="240" w:lineRule="auto"/>
        <w:rPr>
          <w:iCs/>
          <w:szCs w:val="24"/>
        </w:rPr>
      </w:pPr>
      <w:r w:rsidRPr="008D2493">
        <w:rPr>
          <w:iCs/>
          <w:szCs w:val="24"/>
        </w:rPr>
        <w:t>Állattenyésztési Tudományok Doktori Iskola</w:t>
      </w: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415DA8" w:rsidRPr="008D2493" w:rsidRDefault="00415DA8" w:rsidP="008D2493">
      <w:pPr>
        <w:spacing w:line="240" w:lineRule="auto"/>
        <w:rPr>
          <w:szCs w:val="24"/>
        </w:rPr>
      </w:pPr>
    </w:p>
    <w:p w:rsidR="00415DA8" w:rsidRPr="008D2493" w:rsidRDefault="00415DA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t>A Doktori Iskola vezetője:</w:t>
      </w:r>
      <w:r w:rsidRPr="008D2493">
        <w:rPr>
          <w:szCs w:val="24"/>
        </w:rPr>
        <w:tab/>
      </w:r>
    </w:p>
    <w:p w:rsidR="001200E8" w:rsidRPr="008D2493" w:rsidRDefault="001200E8" w:rsidP="008D2493">
      <w:pPr>
        <w:spacing w:line="240" w:lineRule="auto"/>
        <w:jc w:val="center"/>
        <w:rPr>
          <w:b/>
          <w:szCs w:val="24"/>
        </w:rPr>
      </w:pPr>
      <w:r w:rsidRPr="008D2493">
        <w:rPr>
          <w:b/>
          <w:szCs w:val="24"/>
        </w:rPr>
        <w:t xml:space="preserve">Dr. </w:t>
      </w:r>
      <w:r w:rsidR="00B00C2F" w:rsidRPr="008D2493">
        <w:rPr>
          <w:b/>
          <w:szCs w:val="24"/>
        </w:rPr>
        <w:t>Komlósi István</w:t>
      </w: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proofErr w:type="gramStart"/>
      <w:r w:rsidRPr="008D2493">
        <w:rPr>
          <w:szCs w:val="24"/>
        </w:rPr>
        <w:t>egyetemi</w:t>
      </w:r>
      <w:proofErr w:type="gramEnd"/>
      <w:r w:rsidRPr="008D2493">
        <w:rPr>
          <w:szCs w:val="24"/>
        </w:rPr>
        <w:t xml:space="preserve"> tanár, </w:t>
      </w:r>
      <w:proofErr w:type="spellStart"/>
      <w:r w:rsidRPr="008D2493">
        <w:rPr>
          <w:szCs w:val="24"/>
        </w:rPr>
        <w:t>DSc</w:t>
      </w:r>
      <w:proofErr w:type="spellEnd"/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Default="001200E8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8D2493" w:rsidRDefault="008D2493" w:rsidP="008D2493">
      <w:pPr>
        <w:spacing w:line="240" w:lineRule="auto"/>
        <w:jc w:val="center"/>
        <w:rPr>
          <w:b/>
          <w:bCs/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b/>
          <w:bCs/>
          <w:szCs w:val="24"/>
        </w:rPr>
      </w:pPr>
    </w:p>
    <w:p w:rsidR="001200E8" w:rsidRPr="008D2493" w:rsidRDefault="001200E8" w:rsidP="008D2493">
      <w:pPr>
        <w:pStyle w:val="Cmsor4"/>
        <w:spacing w:line="240" w:lineRule="auto"/>
        <w:rPr>
          <w:caps/>
          <w:spacing w:val="60"/>
          <w:szCs w:val="24"/>
        </w:rPr>
      </w:pPr>
      <w:r w:rsidRPr="008D2493">
        <w:rPr>
          <w:caps/>
          <w:spacing w:val="60"/>
          <w:szCs w:val="24"/>
        </w:rPr>
        <w:t>Képzési és kutatási terv</w:t>
      </w: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Pr="00B03AF1" w:rsidRDefault="001200E8" w:rsidP="008D2493">
      <w:pPr>
        <w:spacing w:line="240" w:lineRule="auto"/>
        <w:jc w:val="center"/>
        <w:rPr>
          <w:b/>
          <w:szCs w:val="24"/>
        </w:rPr>
      </w:pPr>
      <w:r w:rsidRPr="00B03AF1">
        <w:rPr>
          <w:b/>
          <w:szCs w:val="24"/>
        </w:rPr>
        <w:t>A téma címe</w:t>
      </w: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Default="001200E8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Pr="008D2493" w:rsidRDefault="008D2493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b/>
          <w:szCs w:val="24"/>
        </w:rPr>
      </w:pPr>
      <w:r w:rsidRPr="008D2493">
        <w:rPr>
          <w:b/>
          <w:szCs w:val="24"/>
        </w:rPr>
        <w:t>PhD hallgató neve</w:t>
      </w: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proofErr w:type="gramStart"/>
      <w:r w:rsidRPr="008D2493">
        <w:rPr>
          <w:szCs w:val="24"/>
        </w:rPr>
        <w:t>képzési</w:t>
      </w:r>
      <w:proofErr w:type="gramEnd"/>
      <w:r w:rsidRPr="008D2493">
        <w:rPr>
          <w:szCs w:val="24"/>
        </w:rPr>
        <w:t xml:space="preserve"> forma</w:t>
      </w: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t>Kutatóhely</w:t>
      </w: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t>Tanszék</w:t>
      </w: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Default="001200E8" w:rsidP="008D2493">
      <w:pPr>
        <w:spacing w:line="240" w:lineRule="auto"/>
        <w:jc w:val="center"/>
        <w:rPr>
          <w:szCs w:val="24"/>
        </w:rPr>
      </w:pPr>
    </w:p>
    <w:p w:rsidR="008D2493" w:rsidRPr="008D2493" w:rsidRDefault="008D2493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t>Témavezető:</w:t>
      </w:r>
    </w:p>
    <w:p w:rsidR="001200E8" w:rsidRPr="008D2493" w:rsidRDefault="001200E8" w:rsidP="008D2493">
      <w:pPr>
        <w:spacing w:line="240" w:lineRule="auto"/>
        <w:jc w:val="center"/>
        <w:rPr>
          <w:b/>
          <w:szCs w:val="24"/>
        </w:rPr>
      </w:pPr>
      <w:proofErr w:type="gramStart"/>
      <w:r w:rsidRPr="008D2493">
        <w:rPr>
          <w:b/>
          <w:szCs w:val="24"/>
        </w:rPr>
        <w:t>neve</w:t>
      </w:r>
      <w:proofErr w:type="gramEnd"/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proofErr w:type="gramStart"/>
      <w:r w:rsidRPr="008D2493">
        <w:rPr>
          <w:szCs w:val="24"/>
        </w:rPr>
        <w:t>tudományos</w:t>
      </w:r>
      <w:proofErr w:type="gramEnd"/>
      <w:r w:rsidRPr="008D2493">
        <w:rPr>
          <w:szCs w:val="24"/>
        </w:rPr>
        <w:t xml:space="preserve"> fokozata</w:t>
      </w: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</w:p>
    <w:p w:rsidR="001200E8" w:rsidRDefault="001200E8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Default="008D2493" w:rsidP="008D2493">
      <w:pPr>
        <w:spacing w:line="240" w:lineRule="auto"/>
        <w:jc w:val="center"/>
        <w:rPr>
          <w:szCs w:val="24"/>
        </w:rPr>
      </w:pPr>
    </w:p>
    <w:p w:rsidR="008D2493" w:rsidRPr="008D2493" w:rsidRDefault="008D2493" w:rsidP="008D2493">
      <w:pPr>
        <w:spacing w:line="240" w:lineRule="auto"/>
        <w:jc w:val="center"/>
        <w:rPr>
          <w:szCs w:val="24"/>
        </w:rPr>
      </w:pPr>
    </w:p>
    <w:p w:rsidR="001200E8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t>Debrecen</w:t>
      </w:r>
    </w:p>
    <w:p w:rsidR="00167836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t>20</w:t>
      </w:r>
      <w:r w:rsidR="004828CE">
        <w:rPr>
          <w:szCs w:val="24"/>
        </w:rPr>
        <w:t>2</w:t>
      </w:r>
      <w:r w:rsidR="00B92AA2">
        <w:rPr>
          <w:szCs w:val="24"/>
        </w:rPr>
        <w:t>5</w:t>
      </w:r>
      <w:r w:rsidR="00DD00D3">
        <w:rPr>
          <w:szCs w:val="24"/>
        </w:rPr>
        <w:t>.</w:t>
      </w:r>
    </w:p>
    <w:p w:rsidR="00167836" w:rsidRPr="008D2493" w:rsidRDefault="001200E8" w:rsidP="008D2493">
      <w:pPr>
        <w:spacing w:line="240" w:lineRule="auto"/>
        <w:jc w:val="center"/>
        <w:rPr>
          <w:szCs w:val="24"/>
        </w:rPr>
      </w:pPr>
      <w:r w:rsidRPr="008D2493">
        <w:rPr>
          <w:szCs w:val="24"/>
        </w:rPr>
        <w:br w:type="page"/>
      </w:r>
    </w:p>
    <w:p w:rsidR="001200E8" w:rsidRPr="008D2493" w:rsidRDefault="001200E8" w:rsidP="008D2493">
      <w:pPr>
        <w:shd w:val="clear" w:color="auto" w:fill="FFFFFF" w:themeFill="background1"/>
        <w:spacing w:line="240" w:lineRule="auto"/>
        <w:rPr>
          <w:b/>
          <w:bCs/>
          <w:szCs w:val="24"/>
        </w:rPr>
      </w:pPr>
    </w:p>
    <w:p w:rsidR="00167836" w:rsidRPr="008D2493" w:rsidRDefault="00167836" w:rsidP="008D2493">
      <w:pPr>
        <w:shd w:val="clear" w:color="auto" w:fill="FFFFFF" w:themeFill="background1"/>
        <w:spacing w:line="240" w:lineRule="auto"/>
        <w:jc w:val="center"/>
        <w:rPr>
          <w:b/>
          <w:iCs/>
          <w:szCs w:val="24"/>
        </w:rPr>
      </w:pPr>
      <w:r w:rsidRPr="008D2493">
        <w:rPr>
          <w:b/>
          <w:iCs/>
          <w:szCs w:val="24"/>
        </w:rPr>
        <w:t>KÉPZÉSI ÉS KUTATÁSI TERV</w:t>
      </w:r>
    </w:p>
    <w:p w:rsidR="001200E8" w:rsidRDefault="001200E8" w:rsidP="008D2493">
      <w:pPr>
        <w:spacing w:line="240" w:lineRule="auto"/>
        <w:rPr>
          <w:b/>
          <w:bCs/>
          <w:szCs w:val="24"/>
        </w:rPr>
      </w:pPr>
    </w:p>
    <w:p w:rsidR="008D2493" w:rsidRPr="008D2493" w:rsidRDefault="008D2493" w:rsidP="008D2493">
      <w:pPr>
        <w:spacing w:line="240" w:lineRule="auto"/>
        <w:rPr>
          <w:b/>
          <w:bCs/>
          <w:szCs w:val="24"/>
        </w:rPr>
      </w:pPr>
    </w:p>
    <w:p w:rsidR="008D2493" w:rsidRPr="008D2493" w:rsidRDefault="008D2493" w:rsidP="008D2493">
      <w:pPr>
        <w:numPr>
          <w:ilvl w:val="0"/>
          <w:numId w:val="10"/>
        </w:numPr>
        <w:tabs>
          <w:tab w:val="clear" w:pos="1800"/>
        </w:tabs>
        <w:spacing w:line="240" w:lineRule="auto"/>
        <w:ind w:left="567" w:hanging="567"/>
        <w:rPr>
          <w:b/>
          <w:szCs w:val="24"/>
        </w:rPr>
      </w:pPr>
      <w:r w:rsidRPr="008D2493">
        <w:rPr>
          <w:b/>
          <w:szCs w:val="24"/>
        </w:rPr>
        <w:t>Vizsgakötelezettség</w:t>
      </w:r>
    </w:p>
    <w:p w:rsidR="008D2493" w:rsidRPr="008D2493" w:rsidRDefault="008D2493" w:rsidP="008D2493">
      <w:pPr>
        <w:spacing w:line="240" w:lineRule="auto"/>
        <w:ind w:left="567"/>
        <w:rPr>
          <w:b/>
          <w:szCs w:val="24"/>
        </w:rPr>
      </w:pPr>
    </w:p>
    <w:p w:rsidR="008D2493" w:rsidRPr="008D2493" w:rsidRDefault="008D2493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rPr>
          <w:szCs w:val="24"/>
        </w:rPr>
      </w:pPr>
      <w:r w:rsidRPr="008D2493">
        <w:rPr>
          <w:szCs w:val="24"/>
        </w:rPr>
        <w:t>Kötelező tantárgyak</w:t>
      </w:r>
    </w:p>
    <w:p w:rsidR="008D2493" w:rsidRP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Állattenyésztési kísérletek tervezése és értékelése I, II.</w:t>
      </w:r>
    </w:p>
    <w:p w:rsidR="008D2493" w:rsidRP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Informatika</w:t>
      </w:r>
    </w:p>
    <w:p w:rsidR="008D2493" w:rsidRP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Statisztika</w:t>
      </w:r>
    </w:p>
    <w:p w:rsid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Állattenyésztéstan I, II.</w:t>
      </w:r>
    </w:p>
    <w:p w:rsidR="0059012A" w:rsidRPr="008D2493" w:rsidRDefault="0059012A" w:rsidP="008D2493">
      <w:pPr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Tudományos közlés módszertana</w:t>
      </w:r>
    </w:p>
    <w:p w:rsid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Általános kutatási ismeretek</w:t>
      </w:r>
    </w:p>
    <w:p w:rsidR="001E04A3" w:rsidRDefault="001E04A3" w:rsidP="001E04A3">
      <w:pPr>
        <w:spacing w:line="240" w:lineRule="auto"/>
        <w:rPr>
          <w:szCs w:val="24"/>
        </w:rPr>
      </w:pPr>
    </w:p>
    <w:p w:rsidR="001E04A3" w:rsidRDefault="001E04A3" w:rsidP="001E04A3">
      <w:pPr>
        <w:spacing w:line="240" w:lineRule="auto"/>
        <w:rPr>
          <w:szCs w:val="24"/>
        </w:rPr>
      </w:pPr>
    </w:p>
    <w:p w:rsidR="001E04A3" w:rsidRDefault="001E04A3" w:rsidP="001E04A3">
      <w:pPr>
        <w:spacing w:line="240" w:lineRule="auto"/>
        <w:rPr>
          <w:szCs w:val="24"/>
        </w:rPr>
      </w:pPr>
    </w:p>
    <w:p w:rsidR="008D2493" w:rsidRPr="008D2493" w:rsidRDefault="008D2493" w:rsidP="008D2493">
      <w:pPr>
        <w:spacing w:line="240" w:lineRule="auto"/>
        <w:ind w:left="2520"/>
        <w:rPr>
          <w:szCs w:val="24"/>
        </w:rPr>
      </w:pPr>
    </w:p>
    <w:p w:rsidR="008D2493" w:rsidRPr="008D2493" w:rsidRDefault="008D2493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rPr>
          <w:szCs w:val="24"/>
        </w:rPr>
      </w:pPr>
      <w:r w:rsidRPr="008D2493">
        <w:rPr>
          <w:szCs w:val="24"/>
        </w:rPr>
        <w:t>Szabadon választható tantárgyak</w:t>
      </w:r>
    </w:p>
    <w:p w:rsidR="008D2493" w:rsidRP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…</w:t>
      </w:r>
    </w:p>
    <w:p w:rsidR="008D2493" w:rsidRP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…</w:t>
      </w:r>
    </w:p>
    <w:p w:rsidR="008D2493" w:rsidRDefault="008D2493" w:rsidP="008D2493">
      <w:pPr>
        <w:numPr>
          <w:ilvl w:val="0"/>
          <w:numId w:val="5"/>
        </w:numPr>
        <w:spacing w:line="240" w:lineRule="auto"/>
        <w:rPr>
          <w:szCs w:val="24"/>
        </w:rPr>
      </w:pPr>
      <w:r w:rsidRPr="008D2493">
        <w:rPr>
          <w:szCs w:val="24"/>
        </w:rPr>
        <w:t>...</w:t>
      </w:r>
    </w:p>
    <w:p w:rsidR="001E04A3" w:rsidRDefault="001E04A3" w:rsidP="008D2493">
      <w:pPr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…</w:t>
      </w:r>
    </w:p>
    <w:p w:rsidR="001E04A3" w:rsidRDefault="001E04A3" w:rsidP="008D2493">
      <w:pPr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…</w:t>
      </w:r>
    </w:p>
    <w:p w:rsidR="001E04A3" w:rsidRDefault="001E04A3" w:rsidP="001E04A3">
      <w:pPr>
        <w:spacing w:line="240" w:lineRule="auto"/>
        <w:rPr>
          <w:szCs w:val="24"/>
        </w:rPr>
      </w:pPr>
    </w:p>
    <w:p w:rsidR="008D2493" w:rsidRPr="008D2493" w:rsidRDefault="008D2493" w:rsidP="008D2493">
      <w:pPr>
        <w:spacing w:line="240" w:lineRule="auto"/>
        <w:ind w:left="2520"/>
        <w:rPr>
          <w:szCs w:val="24"/>
        </w:rPr>
      </w:pPr>
    </w:p>
    <w:p w:rsidR="008D2493" w:rsidRPr="008D2493" w:rsidRDefault="00CB7528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jc w:val="both"/>
        <w:rPr>
          <w:szCs w:val="24"/>
        </w:rPr>
      </w:pPr>
      <w:r>
        <w:rPr>
          <w:szCs w:val="24"/>
        </w:rPr>
        <w:t>Komplex vizsga</w:t>
      </w:r>
      <w:r w:rsidR="008D2493" w:rsidRPr="008D2493">
        <w:rPr>
          <w:szCs w:val="24"/>
        </w:rPr>
        <w:t xml:space="preserve"> tantárgya</w:t>
      </w:r>
      <w:r>
        <w:rPr>
          <w:szCs w:val="24"/>
        </w:rPr>
        <w:t>i</w:t>
      </w:r>
      <w:r w:rsidR="008D2493" w:rsidRPr="008D2493">
        <w:rPr>
          <w:szCs w:val="24"/>
        </w:rPr>
        <w:t xml:space="preserve"> </w:t>
      </w:r>
    </w:p>
    <w:p w:rsidR="008D2493" w:rsidRPr="008D2493" w:rsidRDefault="008D2493" w:rsidP="008D2493">
      <w:pPr>
        <w:spacing w:line="240" w:lineRule="auto"/>
        <w:ind w:left="1416" w:firstLine="708"/>
        <w:rPr>
          <w:szCs w:val="24"/>
        </w:rPr>
      </w:pPr>
      <w:r w:rsidRPr="008D2493">
        <w:rPr>
          <w:szCs w:val="24"/>
        </w:rPr>
        <w:t>Főtárgy:</w:t>
      </w:r>
      <w:r w:rsidRPr="008D2493">
        <w:rPr>
          <w:szCs w:val="24"/>
        </w:rPr>
        <w:tab/>
      </w:r>
      <w:r w:rsidRPr="008D2493">
        <w:rPr>
          <w:szCs w:val="24"/>
        </w:rPr>
        <w:tab/>
      </w:r>
      <w:proofErr w:type="gramStart"/>
      <w:r w:rsidRPr="008D2493">
        <w:rPr>
          <w:szCs w:val="24"/>
        </w:rPr>
        <w:t>………………..</w:t>
      </w:r>
      <w:proofErr w:type="gramEnd"/>
    </w:p>
    <w:p w:rsidR="008D2493" w:rsidRPr="008D2493" w:rsidRDefault="008D2493" w:rsidP="008D2493">
      <w:pPr>
        <w:spacing w:line="240" w:lineRule="auto"/>
        <w:ind w:left="1416" w:firstLine="708"/>
        <w:rPr>
          <w:szCs w:val="24"/>
        </w:rPr>
      </w:pPr>
      <w:r w:rsidRPr="008D2493">
        <w:rPr>
          <w:szCs w:val="24"/>
        </w:rPr>
        <w:t xml:space="preserve">Melléktárgy:  </w:t>
      </w:r>
      <w:r w:rsidRPr="008D2493">
        <w:rPr>
          <w:szCs w:val="24"/>
        </w:rPr>
        <w:tab/>
      </w:r>
      <w:r w:rsidR="008B7791">
        <w:rPr>
          <w:szCs w:val="24"/>
        </w:rPr>
        <w:tab/>
      </w:r>
      <w:proofErr w:type="gramStart"/>
      <w:r w:rsidRPr="008D2493">
        <w:rPr>
          <w:szCs w:val="24"/>
        </w:rPr>
        <w:t>……………</w:t>
      </w:r>
      <w:r w:rsidR="008B7791">
        <w:rPr>
          <w:szCs w:val="24"/>
        </w:rPr>
        <w:t>…</w:t>
      </w:r>
      <w:r w:rsidRPr="008D2493">
        <w:rPr>
          <w:szCs w:val="24"/>
        </w:rPr>
        <w:t>..</w:t>
      </w:r>
      <w:proofErr w:type="gramEnd"/>
    </w:p>
    <w:p w:rsidR="008D2493" w:rsidRPr="008D2493" w:rsidRDefault="008D2493" w:rsidP="008D2493">
      <w:pPr>
        <w:spacing w:line="240" w:lineRule="auto"/>
        <w:ind w:left="1416" w:firstLine="708"/>
        <w:rPr>
          <w:szCs w:val="24"/>
        </w:rPr>
      </w:pPr>
      <w:r w:rsidRPr="008D2493">
        <w:rPr>
          <w:szCs w:val="24"/>
        </w:rPr>
        <w:tab/>
      </w:r>
      <w:r w:rsidRPr="008D2493">
        <w:rPr>
          <w:szCs w:val="24"/>
        </w:rPr>
        <w:tab/>
      </w:r>
      <w:r w:rsidRPr="008D2493">
        <w:rPr>
          <w:szCs w:val="24"/>
        </w:rPr>
        <w:tab/>
      </w:r>
    </w:p>
    <w:p w:rsidR="008D2493" w:rsidRDefault="008D2493" w:rsidP="008D2493">
      <w:pPr>
        <w:spacing w:line="240" w:lineRule="auto"/>
        <w:ind w:left="851"/>
        <w:jc w:val="both"/>
        <w:rPr>
          <w:szCs w:val="24"/>
        </w:rPr>
      </w:pPr>
    </w:p>
    <w:p w:rsidR="008D2493" w:rsidRPr="008D2493" w:rsidRDefault="008D2493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jc w:val="both"/>
        <w:rPr>
          <w:szCs w:val="24"/>
        </w:rPr>
      </w:pPr>
      <w:r w:rsidRPr="008D2493">
        <w:rPr>
          <w:szCs w:val="24"/>
        </w:rPr>
        <w:t>A nyelvtudás helyzete és terve</w:t>
      </w:r>
    </w:p>
    <w:p w:rsidR="008D2493" w:rsidRPr="008D2493" w:rsidRDefault="008D2493" w:rsidP="00E65967">
      <w:pPr>
        <w:spacing w:line="240" w:lineRule="auto"/>
        <w:ind w:left="2410" w:hanging="1134"/>
        <w:jc w:val="both"/>
        <w:rPr>
          <w:szCs w:val="24"/>
        </w:rPr>
      </w:pPr>
      <w:r w:rsidRPr="008D2493">
        <w:rPr>
          <w:szCs w:val="24"/>
        </w:rPr>
        <w:t xml:space="preserve">- </w:t>
      </w:r>
      <w:r w:rsidR="00E65967">
        <w:rPr>
          <w:szCs w:val="24"/>
        </w:rPr>
        <w:t xml:space="preserve">  J</w:t>
      </w:r>
      <w:r w:rsidRPr="008D2493">
        <w:rPr>
          <w:szCs w:val="24"/>
        </w:rPr>
        <w:t>elenlegi</w:t>
      </w:r>
    </w:p>
    <w:p w:rsidR="008D2493" w:rsidRDefault="008D2493" w:rsidP="00E65967">
      <w:pPr>
        <w:spacing w:line="240" w:lineRule="auto"/>
        <w:ind w:left="1560" w:hanging="284"/>
        <w:jc w:val="both"/>
        <w:rPr>
          <w:szCs w:val="24"/>
        </w:rPr>
      </w:pPr>
      <w:r w:rsidRPr="008D2493">
        <w:rPr>
          <w:szCs w:val="24"/>
        </w:rPr>
        <w:t xml:space="preserve">- </w:t>
      </w:r>
      <w:r w:rsidR="00E65967">
        <w:rPr>
          <w:szCs w:val="24"/>
        </w:rPr>
        <w:t>Ha a felvételkor nincs meg az angol nyelvvizsga, mikorra tervezi a megszerzését?</w:t>
      </w:r>
    </w:p>
    <w:p w:rsidR="008D2493" w:rsidRPr="008D2493" w:rsidRDefault="008D2493" w:rsidP="008D2493">
      <w:pPr>
        <w:spacing w:line="240" w:lineRule="auto"/>
        <w:ind w:left="1800"/>
        <w:jc w:val="both"/>
        <w:rPr>
          <w:szCs w:val="24"/>
        </w:rPr>
      </w:pPr>
    </w:p>
    <w:p w:rsidR="008D2493" w:rsidRDefault="008D2493" w:rsidP="008D2493">
      <w:pPr>
        <w:numPr>
          <w:ilvl w:val="0"/>
          <w:numId w:val="4"/>
        </w:numPr>
        <w:tabs>
          <w:tab w:val="clear" w:pos="1440"/>
        </w:tabs>
        <w:spacing w:line="240" w:lineRule="auto"/>
        <w:ind w:left="851" w:hanging="284"/>
        <w:jc w:val="both"/>
        <w:rPr>
          <w:szCs w:val="24"/>
        </w:rPr>
      </w:pPr>
      <w:r w:rsidRPr="008D2493">
        <w:rPr>
          <w:szCs w:val="24"/>
        </w:rPr>
        <w:t>A képzési terv tantárgyak ütemezése táblázatának elkészítése</w:t>
      </w:r>
    </w:p>
    <w:p w:rsidR="008D2493" w:rsidRPr="008D2493" w:rsidRDefault="008D2493" w:rsidP="008D2493">
      <w:pPr>
        <w:spacing w:line="240" w:lineRule="auto"/>
        <w:ind w:left="851"/>
        <w:jc w:val="both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b/>
          <w:szCs w:val="24"/>
        </w:rPr>
      </w:pPr>
      <w:r w:rsidRPr="008D2493">
        <w:rPr>
          <w:b/>
          <w:szCs w:val="24"/>
        </w:rPr>
        <w:br w:type="page"/>
      </w:r>
      <w:r w:rsidRPr="008D2493">
        <w:rPr>
          <w:b/>
          <w:szCs w:val="24"/>
        </w:rPr>
        <w:lastRenderedPageBreak/>
        <w:t>II. Kutatómunka</w:t>
      </w:r>
    </w:p>
    <w:p w:rsidR="001200E8" w:rsidRPr="008D2493" w:rsidRDefault="001200E8" w:rsidP="008D2493">
      <w:pPr>
        <w:spacing w:line="240" w:lineRule="auto"/>
        <w:rPr>
          <w:b/>
          <w:bCs/>
          <w:szCs w:val="24"/>
        </w:rPr>
      </w:pPr>
    </w:p>
    <w:p w:rsidR="006A0049" w:rsidRPr="008D2493" w:rsidRDefault="006A0049" w:rsidP="008D2493">
      <w:pPr>
        <w:spacing w:line="240" w:lineRule="auto"/>
        <w:rPr>
          <w:b/>
          <w:bCs/>
          <w:szCs w:val="24"/>
        </w:rPr>
      </w:pPr>
    </w:p>
    <w:p w:rsidR="00A14623" w:rsidRPr="008D2493" w:rsidRDefault="00A14623" w:rsidP="008D2493">
      <w:pPr>
        <w:numPr>
          <w:ilvl w:val="0"/>
          <w:numId w:val="8"/>
        </w:numPr>
        <w:spacing w:line="240" w:lineRule="auto"/>
        <w:rPr>
          <w:szCs w:val="24"/>
        </w:rPr>
      </w:pPr>
      <w:r w:rsidRPr="008D2493">
        <w:rPr>
          <w:szCs w:val="24"/>
        </w:rPr>
        <w:t>A téma indoklása, jelentősége, célkitűzés</w:t>
      </w:r>
    </w:p>
    <w:p w:rsidR="00A14623" w:rsidRPr="008D2493" w:rsidRDefault="00A14623" w:rsidP="008D2493">
      <w:pPr>
        <w:numPr>
          <w:ilvl w:val="0"/>
          <w:numId w:val="8"/>
        </w:numPr>
        <w:spacing w:line="240" w:lineRule="auto"/>
        <w:rPr>
          <w:szCs w:val="24"/>
        </w:rPr>
      </w:pPr>
      <w:r w:rsidRPr="008D2493">
        <w:rPr>
          <w:szCs w:val="24"/>
        </w:rPr>
        <w:t>Rövid irodalmi áttekintés</w:t>
      </w:r>
    </w:p>
    <w:p w:rsidR="00A14623" w:rsidRPr="008D2493" w:rsidRDefault="00A14623" w:rsidP="008D2493">
      <w:pPr>
        <w:numPr>
          <w:ilvl w:val="0"/>
          <w:numId w:val="8"/>
        </w:numPr>
        <w:spacing w:line="240" w:lineRule="auto"/>
        <w:rPr>
          <w:szCs w:val="24"/>
        </w:rPr>
      </w:pPr>
      <w:r w:rsidRPr="008D2493">
        <w:rPr>
          <w:szCs w:val="24"/>
        </w:rPr>
        <w:t>Elvégzendő kísérletek</w:t>
      </w:r>
    </w:p>
    <w:p w:rsidR="00A14623" w:rsidRPr="008D2493" w:rsidRDefault="00A14623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r w:rsidRPr="008D2493">
        <w:rPr>
          <w:szCs w:val="24"/>
        </w:rPr>
        <w:t>A vizsgált állatfaj, létszám kezelése, megnevezése, száma stb.</w:t>
      </w:r>
    </w:p>
    <w:p w:rsidR="00A14623" w:rsidRPr="008D2493" w:rsidRDefault="00A14623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r w:rsidRPr="008D2493">
        <w:rPr>
          <w:szCs w:val="24"/>
        </w:rPr>
        <w:t>Vizsgálati módszerek</w:t>
      </w:r>
    </w:p>
    <w:p w:rsidR="00A14623" w:rsidRPr="008D2493" w:rsidRDefault="00A14623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r w:rsidRPr="008D2493">
        <w:rPr>
          <w:szCs w:val="24"/>
        </w:rPr>
        <w:t>Alkalmazandó matematikai, statisztikai, értékelési módszerek</w:t>
      </w:r>
    </w:p>
    <w:p w:rsidR="00A14623" w:rsidRPr="008D2493" w:rsidRDefault="00A14623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r w:rsidRPr="008D2493">
        <w:rPr>
          <w:szCs w:val="24"/>
        </w:rPr>
        <w:t>Várható eredmények</w:t>
      </w:r>
    </w:p>
    <w:p w:rsidR="00A14623" w:rsidRPr="008D2493" w:rsidRDefault="00A14623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r w:rsidRPr="008D2493">
        <w:rPr>
          <w:szCs w:val="24"/>
        </w:rPr>
        <w:t>A rendelkezésre álló állat, eszköz, anyagi források stb.</w:t>
      </w:r>
    </w:p>
    <w:p w:rsidR="00A14623" w:rsidRPr="008D2493" w:rsidRDefault="00A14623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r w:rsidRPr="008D2493">
        <w:rPr>
          <w:szCs w:val="24"/>
        </w:rPr>
        <w:t>A vizsgálatok várható költsége</w:t>
      </w:r>
    </w:p>
    <w:p w:rsidR="00A14623" w:rsidRPr="008D2493" w:rsidRDefault="00A14623" w:rsidP="008D2493">
      <w:pPr>
        <w:numPr>
          <w:ilvl w:val="0"/>
          <w:numId w:val="9"/>
        </w:numPr>
        <w:spacing w:line="240" w:lineRule="auto"/>
        <w:ind w:left="1134" w:hanging="283"/>
        <w:rPr>
          <w:szCs w:val="24"/>
        </w:rPr>
      </w:pPr>
      <w:r w:rsidRPr="008D2493">
        <w:rPr>
          <w:szCs w:val="24"/>
        </w:rPr>
        <w:t>Támogatási igény</w:t>
      </w:r>
    </w:p>
    <w:p w:rsidR="00A14623" w:rsidRPr="008D2493" w:rsidRDefault="00A14623" w:rsidP="008D2493">
      <w:pPr>
        <w:numPr>
          <w:ilvl w:val="0"/>
          <w:numId w:val="8"/>
        </w:numPr>
        <w:spacing w:line="240" w:lineRule="auto"/>
        <w:rPr>
          <w:szCs w:val="24"/>
        </w:rPr>
      </w:pPr>
      <w:r w:rsidRPr="008D2493">
        <w:rPr>
          <w:szCs w:val="24"/>
        </w:rPr>
        <w:t>A kutatás éves ütemezése</w:t>
      </w:r>
    </w:p>
    <w:p w:rsidR="00A14623" w:rsidRPr="008D2493" w:rsidRDefault="00A14623" w:rsidP="008D2493">
      <w:pPr>
        <w:numPr>
          <w:ilvl w:val="0"/>
          <w:numId w:val="8"/>
        </w:numPr>
        <w:spacing w:line="240" w:lineRule="auto"/>
        <w:rPr>
          <w:szCs w:val="24"/>
        </w:rPr>
      </w:pPr>
      <w:r w:rsidRPr="008D2493">
        <w:rPr>
          <w:szCs w:val="24"/>
        </w:rPr>
        <w:t>Előreláthatóan felmerülő akadályok, problémák</w:t>
      </w:r>
    </w:p>
    <w:p w:rsidR="00A14623" w:rsidRPr="008D2493" w:rsidRDefault="00A14623" w:rsidP="008D2493">
      <w:pPr>
        <w:numPr>
          <w:ilvl w:val="0"/>
          <w:numId w:val="8"/>
        </w:numPr>
        <w:spacing w:line="240" w:lineRule="auto"/>
        <w:rPr>
          <w:szCs w:val="24"/>
        </w:rPr>
      </w:pPr>
      <w:r w:rsidRPr="008D2493">
        <w:rPr>
          <w:szCs w:val="24"/>
        </w:rPr>
        <w:t>Belföldi, külföldi tanulmányutakra vonatkozó terv</w:t>
      </w: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  <w:r w:rsidRPr="008D2493">
        <w:rPr>
          <w:szCs w:val="24"/>
        </w:rPr>
        <w:t>Debrecen, 20</w:t>
      </w:r>
      <w:r w:rsidR="004828CE">
        <w:rPr>
          <w:szCs w:val="24"/>
        </w:rPr>
        <w:t>2</w:t>
      </w:r>
      <w:r w:rsidR="00B92AA2">
        <w:rPr>
          <w:szCs w:val="24"/>
        </w:rPr>
        <w:t>5</w:t>
      </w:r>
      <w:r w:rsidR="00411849">
        <w:rPr>
          <w:szCs w:val="24"/>
        </w:rPr>
        <w:t>.</w:t>
      </w:r>
      <w:r w:rsidRPr="008D2493">
        <w:rPr>
          <w:szCs w:val="24"/>
        </w:rPr>
        <w:t xml:space="preserve"> </w:t>
      </w:r>
      <w:r w:rsidR="00EB47C6">
        <w:rPr>
          <w:szCs w:val="24"/>
        </w:rPr>
        <w:t>október</w:t>
      </w:r>
      <w:bookmarkStart w:id="1" w:name="_GoBack"/>
      <w:bookmarkEnd w:id="1"/>
      <w:r w:rsidR="001E04A3">
        <w:rPr>
          <w:szCs w:val="24"/>
        </w:rPr>
        <w:t xml:space="preserve"> …….</w:t>
      </w: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1200E8" w:rsidRPr="008D2493" w:rsidTr="008D6AC0">
        <w:tc>
          <w:tcPr>
            <w:tcW w:w="4606" w:type="dxa"/>
          </w:tcPr>
          <w:p w:rsidR="001200E8" w:rsidRPr="008D2493" w:rsidRDefault="001200E8" w:rsidP="008D2493">
            <w:pPr>
              <w:spacing w:line="240" w:lineRule="auto"/>
              <w:jc w:val="center"/>
              <w:rPr>
                <w:szCs w:val="24"/>
              </w:rPr>
            </w:pPr>
            <w:r w:rsidRPr="008D2493">
              <w:rPr>
                <w:szCs w:val="24"/>
              </w:rPr>
              <w:t>……………………………</w:t>
            </w:r>
          </w:p>
          <w:p w:rsidR="001200E8" w:rsidRPr="008D2493" w:rsidRDefault="001200E8" w:rsidP="008D2493">
            <w:pPr>
              <w:spacing w:line="240" w:lineRule="auto"/>
              <w:jc w:val="center"/>
              <w:rPr>
                <w:szCs w:val="24"/>
              </w:rPr>
            </w:pPr>
            <w:r w:rsidRPr="008D2493">
              <w:rPr>
                <w:szCs w:val="24"/>
              </w:rPr>
              <w:t>PhD hallgató</w:t>
            </w:r>
          </w:p>
        </w:tc>
        <w:tc>
          <w:tcPr>
            <w:tcW w:w="4606" w:type="dxa"/>
          </w:tcPr>
          <w:p w:rsidR="001200E8" w:rsidRPr="008D2493" w:rsidRDefault="001200E8" w:rsidP="008D2493">
            <w:pPr>
              <w:spacing w:line="240" w:lineRule="auto"/>
              <w:jc w:val="center"/>
              <w:rPr>
                <w:szCs w:val="24"/>
              </w:rPr>
            </w:pPr>
            <w:r w:rsidRPr="008D2493">
              <w:rPr>
                <w:szCs w:val="24"/>
              </w:rPr>
              <w:t>……………………………</w:t>
            </w:r>
          </w:p>
          <w:p w:rsidR="001200E8" w:rsidRPr="008D2493" w:rsidRDefault="001200E8" w:rsidP="00E37368">
            <w:pPr>
              <w:spacing w:line="240" w:lineRule="auto"/>
              <w:jc w:val="center"/>
              <w:rPr>
                <w:szCs w:val="24"/>
              </w:rPr>
            </w:pPr>
            <w:r w:rsidRPr="008D2493">
              <w:rPr>
                <w:szCs w:val="24"/>
              </w:rPr>
              <w:t>témavezető</w:t>
            </w:r>
          </w:p>
        </w:tc>
      </w:tr>
    </w:tbl>
    <w:p w:rsidR="001200E8" w:rsidRPr="008D2493" w:rsidRDefault="001200E8" w:rsidP="008D2493">
      <w:pPr>
        <w:spacing w:line="240" w:lineRule="auto"/>
        <w:rPr>
          <w:szCs w:val="24"/>
        </w:rPr>
      </w:pPr>
    </w:p>
    <w:p w:rsidR="001200E8" w:rsidRPr="008D2493" w:rsidRDefault="001200E8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8E385F" w:rsidRPr="008D2493" w:rsidRDefault="008E385F" w:rsidP="008D2493">
      <w:pPr>
        <w:spacing w:line="240" w:lineRule="auto"/>
        <w:rPr>
          <w:szCs w:val="24"/>
        </w:rPr>
      </w:pPr>
      <w:r w:rsidRPr="008D2493">
        <w:rPr>
          <w:szCs w:val="24"/>
        </w:rPr>
        <w:t>A Doktori Iskola Tanácsa a Képzési és kutatási tervet jóváhagyta: igen/nem</w:t>
      </w:r>
    </w:p>
    <w:p w:rsidR="006E5746" w:rsidRPr="008D2493" w:rsidRDefault="006E574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  <w:r w:rsidRPr="008D2493">
        <w:rPr>
          <w:szCs w:val="24"/>
        </w:rPr>
        <w:t xml:space="preserve">Debrecen, </w:t>
      </w:r>
      <w:proofErr w:type="gramStart"/>
      <w:r w:rsidRPr="008D2493">
        <w:rPr>
          <w:szCs w:val="24"/>
        </w:rPr>
        <w:t>20</w:t>
      </w:r>
      <w:r w:rsidR="004828CE">
        <w:rPr>
          <w:szCs w:val="24"/>
        </w:rPr>
        <w:t>2</w:t>
      </w:r>
      <w:r w:rsidR="00B92AA2">
        <w:rPr>
          <w:szCs w:val="24"/>
        </w:rPr>
        <w:t>5</w:t>
      </w:r>
      <w:r w:rsidR="00E37368">
        <w:rPr>
          <w:szCs w:val="24"/>
        </w:rPr>
        <w:t xml:space="preserve">. </w:t>
      </w:r>
      <w:r w:rsidRPr="008D2493">
        <w:rPr>
          <w:szCs w:val="24"/>
        </w:rPr>
        <w:t>.</w:t>
      </w:r>
      <w:proofErr w:type="gramEnd"/>
      <w:r w:rsidRPr="008D2493">
        <w:rPr>
          <w:szCs w:val="24"/>
        </w:rPr>
        <w:t>...............................</w:t>
      </w: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rPr>
          <w:szCs w:val="24"/>
        </w:rPr>
      </w:pPr>
    </w:p>
    <w:p w:rsidR="00167836" w:rsidRPr="008D2493" w:rsidRDefault="00167836" w:rsidP="008D2493">
      <w:pPr>
        <w:spacing w:line="240" w:lineRule="auto"/>
        <w:ind w:left="4678"/>
        <w:jc w:val="center"/>
        <w:rPr>
          <w:b/>
          <w:szCs w:val="24"/>
        </w:rPr>
      </w:pPr>
      <w:r w:rsidRPr="008D2493">
        <w:rPr>
          <w:b/>
          <w:szCs w:val="24"/>
        </w:rPr>
        <w:t xml:space="preserve">Dr. </w:t>
      </w:r>
      <w:r w:rsidR="00B00C2F" w:rsidRPr="008D2493">
        <w:rPr>
          <w:b/>
          <w:szCs w:val="24"/>
        </w:rPr>
        <w:t>Komlósi Ist</w:t>
      </w:r>
      <w:r w:rsidR="00CB7528">
        <w:rPr>
          <w:b/>
          <w:szCs w:val="24"/>
        </w:rPr>
        <w:t>v</w:t>
      </w:r>
      <w:r w:rsidR="00B00C2F" w:rsidRPr="008D2493">
        <w:rPr>
          <w:b/>
          <w:szCs w:val="24"/>
        </w:rPr>
        <w:t>án</w:t>
      </w:r>
    </w:p>
    <w:p w:rsidR="00B00C2F" w:rsidRPr="008D2493" w:rsidRDefault="00167836" w:rsidP="008D2493">
      <w:pPr>
        <w:spacing w:line="240" w:lineRule="auto"/>
        <w:ind w:left="4678"/>
        <w:jc w:val="center"/>
        <w:rPr>
          <w:szCs w:val="24"/>
        </w:rPr>
      </w:pPr>
      <w:proofErr w:type="gramStart"/>
      <w:r w:rsidRPr="008D2493">
        <w:rPr>
          <w:szCs w:val="24"/>
        </w:rPr>
        <w:t>egyetemi</w:t>
      </w:r>
      <w:proofErr w:type="gramEnd"/>
      <w:r w:rsidRPr="008D2493">
        <w:rPr>
          <w:szCs w:val="24"/>
        </w:rPr>
        <w:t xml:space="preserve"> tanár </w:t>
      </w:r>
    </w:p>
    <w:p w:rsidR="00167836" w:rsidRPr="008D2493" w:rsidRDefault="00167836" w:rsidP="008D2493">
      <w:pPr>
        <w:spacing w:line="240" w:lineRule="auto"/>
        <w:ind w:left="4678"/>
        <w:jc w:val="center"/>
        <w:rPr>
          <w:szCs w:val="24"/>
        </w:rPr>
      </w:pPr>
      <w:proofErr w:type="gramStart"/>
      <w:r w:rsidRPr="008D2493">
        <w:rPr>
          <w:szCs w:val="24"/>
        </w:rPr>
        <w:t>doktori</w:t>
      </w:r>
      <w:proofErr w:type="gramEnd"/>
      <w:r w:rsidRPr="008D2493">
        <w:rPr>
          <w:szCs w:val="24"/>
        </w:rPr>
        <w:t xml:space="preserve"> iskola vezető</w:t>
      </w:r>
    </w:p>
    <w:p w:rsidR="00167836" w:rsidRPr="008D2493" w:rsidRDefault="00167836" w:rsidP="008D2493">
      <w:pPr>
        <w:spacing w:line="240" w:lineRule="auto"/>
        <w:rPr>
          <w:szCs w:val="24"/>
        </w:rPr>
      </w:pPr>
    </w:p>
    <w:sectPr w:rsidR="00167836" w:rsidRPr="008D2493" w:rsidSect="0016783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3E7A"/>
    <w:multiLevelType w:val="hybridMultilevel"/>
    <w:tmpl w:val="3EA0CFB8"/>
    <w:lvl w:ilvl="0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3277B15"/>
    <w:multiLevelType w:val="multilevel"/>
    <w:tmpl w:val="DAC2FE0C"/>
    <w:lvl w:ilvl="0">
      <w:start w:val="9"/>
      <w:numFmt w:val="decimal"/>
      <w:pStyle w:val="Cmsor1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 w15:restartNumberingAfterBreak="0">
    <w:nsid w:val="1607504E"/>
    <w:multiLevelType w:val="hybridMultilevel"/>
    <w:tmpl w:val="035C31EC"/>
    <w:lvl w:ilvl="0" w:tplc="CD64F17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F04A9"/>
    <w:multiLevelType w:val="hybridMultilevel"/>
    <w:tmpl w:val="ED80F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1BCF"/>
    <w:multiLevelType w:val="hybridMultilevel"/>
    <w:tmpl w:val="C7E8A82C"/>
    <w:lvl w:ilvl="0" w:tplc="2E7CD2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5EC084E">
      <w:start w:val="1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D464AE2"/>
    <w:multiLevelType w:val="hybridMultilevel"/>
    <w:tmpl w:val="069E4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B7707"/>
    <w:multiLevelType w:val="hybridMultilevel"/>
    <w:tmpl w:val="2A161596"/>
    <w:lvl w:ilvl="0" w:tplc="0130F34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EF812B8"/>
    <w:multiLevelType w:val="hybridMultilevel"/>
    <w:tmpl w:val="855A361A"/>
    <w:lvl w:ilvl="0" w:tplc="E1B0A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2B0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E8B0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525135"/>
    <w:multiLevelType w:val="hybridMultilevel"/>
    <w:tmpl w:val="14BCBC9E"/>
    <w:lvl w:ilvl="0" w:tplc="3F9243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84531B2"/>
    <w:multiLevelType w:val="hybridMultilevel"/>
    <w:tmpl w:val="6B6C8EB2"/>
    <w:lvl w:ilvl="0" w:tplc="8FF2B07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E8"/>
    <w:rsid w:val="00025786"/>
    <w:rsid w:val="000646D1"/>
    <w:rsid w:val="001200E8"/>
    <w:rsid w:val="00167836"/>
    <w:rsid w:val="001E04A3"/>
    <w:rsid w:val="00207404"/>
    <w:rsid w:val="00232185"/>
    <w:rsid w:val="002A0871"/>
    <w:rsid w:val="003B243E"/>
    <w:rsid w:val="003F042C"/>
    <w:rsid w:val="00411849"/>
    <w:rsid w:val="00415DA8"/>
    <w:rsid w:val="00457C30"/>
    <w:rsid w:val="00471BC8"/>
    <w:rsid w:val="004828CE"/>
    <w:rsid w:val="0059012A"/>
    <w:rsid w:val="005A6CA7"/>
    <w:rsid w:val="006A0049"/>
    <w:rsid w:val="006E5746"/>
    <w:rsid w:val="006F4070"/>
    <w:rsid w:val="00706173"/>
    <w:rsid w:val="007D11E4"/>
    <w:rsid w:val="007D293D"/>
    <w:rsid w:val="007E41BA"/>
    <w:rsid w:val="00887D02"/>
    <w:rsid w:val="008B7791"/>
    <w:rsid w:val="008D2493"/>
    <w:rsid w:val="008E385F"/>
    <w:rsid w:val="00936BB7"/>
    <w:rsid w:val="00976F14"/>
    <w:rsid w:val="00A14623"/>
    <w:rsid w:val="00B00C2F"/>
    <w:rsid w:val="00B03AF1"/>
    <w:rsid w:val="00B07CE0"/>
    <w:rsid w:val="00B87E6F"/>
    <w:rsid w:val="00B92AA2"/>
    <w:rsid w:val="00C51852"/>
    <w:rsid w:val="00C91AC6"/>
    <w:rsid w:val="00CB7528"/>
    <w:rsid w:val="00CE4FA5"/>
    <w:rsid w:val="00D85EA3"/>
    <w:rsid w:val="00D92316"/>
    <w:rsid w:val="00DA10CF"/>
    <w:rsid w:val="00DC2E66"/>
    <w:rsid w:val="00DD00D3"/>
    <w:rsid w:val="00DD5D63"/>
    <w:rsid w:val="00E06DCB"/>
    <w:rsid w:val="00E37368"/>
    <w:rsid w:val="00E62CFB"/>
    <w:rsid w:val="00E65967"/>
    <w:rsid w:val="00EB47C6"/>
    <w:rsid w:val="00F12409"/>
    <w:rsid w:val="00FA083E"/>
    <w:rsid w:val="00FC058E"/>
    <w:rsid w:val="00FC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DFC44-9998-43BA-8C11-FA27814F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0E8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200E8"/>
    <w:pPr>
      <w:keepNext/>
      <w:numPr>
        <w:numId w:val="1"/>
      </w:numPr>
      <w:spacing w:line="240" w:lineRule="auto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1200E8"/>
    <w:pPr>
      <w:keepNext/>
      <w:numPr>
        <w:ilvl w:val="1"/>
        <w:numId w:val="1"/>
      </w:numPr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200E8"/>
    <w:pPr>
      <w:keepNext/>
      <w:numPr>
        <w:ilvl w:val="2"/>
        <w:numId w:val="1"/>
      </w:numPr>
      <w:spacing w:line="240" w:lineRule="auto"/>
      <w:jc w:val="center"/>
      <w:outlineLvl w:val="2"/>
    </w:pPr>
    <w:rPr>
      <w:b/>
      <w:sz w:val="22"/>
    </w:rPr>
  </w:style>
  <w:style w:type="paragraph" w:styleId="Cmsor4">
    <w:name w:val="heading 4"/>
    <w:basedOn w:val="Norml"/>
    <w:next w:val="Norml"/>
    <w:link w:val="Cmsor4Char"/>
    <w:qFormat/>
    <w:rsid w:val="001200E8"/>
    <w:pPr>
      <w:keepNext/>
      <w:jc w:val="center"/>
      <w:outlineLvl w:val="3"/>
    </w:pPr>
    <w:rPr>
      <w:b/>
      <w:bCs/>
    </w:rPr>
  </w:style>
  <w:style w:type="paragraph" w:styleId="Cmsor8">
    <w:name w:val="heading 8"/>
    <w:basedOn w:val="Norml"/>
    <w:next w:val="Norml"/>
    <w:link w:val="Cmsor8Char"/>
    <w:qFormat/>
    <w:rsid w:val="001200E8"/>
    <w:pPr>
      <w:keepNext/>
      <w:numPr>
        <w:ilvl w:val="7"/>
        <w:numId w:val="1"/>
      </w:numPr>
      <w:jc w:val="center"/>
      <w:outlineLvl w:val="7"/>
    </w:pPr>
    <w:rPr>
      <w:b/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200E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200E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200E8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200E8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1200E8"/>
    <w:rPr>
      <w:rFonts w:ascii="Times New Roman" w:eastAsia="Times New Roman" w:hAnsi="Times New Roman" w:cs="Times New Roman"/>
      <w:b/>
      <w:bCs/>
      <w:i/>
      <w:sz w:val="24"/>
      <w:szCs w:val="20"/>
      <w:lang w:eastAsia="hu-HU"/>
    </w:rPr>
  </w:style>
  <w:style w:type="paragraph" w:styleId="lfej">
    <w:name w:val="header"/>
    <w:basedOn w:val="Norml"/>
    <w:link w:val="lfejChar"/>
    <w:rsid w:val="001200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200E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7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C3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55BCC-5AF2-452B-A2CB-5BB2D213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211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6</cp:revision>
  <cp:lastPrinted>2013-08-30T11:56:00Z</cp:lastPrinted>
  <dcterms:created xsi:type="dcterms:W3CDTF">2024-01-31T12:38:00Z</dcterms:created>
  <dcterms:modified xsi:type="dcterms:W3CDTF">2025-08-25T12:27:00Z</dcterms:modified>
</cp:coreProperties>
</file>